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D65" w:rsidRPr="00D23551" w:rsidRDefault="00FA7D65" w:rsidP="00FA7D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551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FA7D65" w:rsidRPr="00D23551" w:rsidRDefault="00FA7D65" w:rsidP="00FA7D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551">
        <w:rPr>
          <w:rFonts w:ascii="Times New Roman" w:hAnsi="Times New Roman" w:cs="Times New Roman"/>
          <w:b/>
          <w:sz w:val="28"/>
          <w:szCs w:val="28"/>
        </w:rPr>
        <w:t>об утверждении результатов определения государственной кадастровой стоимости земельных участков, учтенных в Едином реестре недвижимости на территории Республики Дагестан</w:t>
      </w:r>
    </w:p>
    <w:p w:rsidR="00FA7D65" w:rsidRPr="00D23551" w:rsidRDefault="00FA7D65" w:rsidP="00FA7D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7D65" w:rsidRPr="00D23551" w:rsidRDefault="00FA7D65" w:rsidP="00D23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3551">
        <w:rPr>
          <w:rFonts w:ascii="Times New Roman" w:hAnsi="Times New Roman" w:cs="Times New Roman"/>
          <w:sz w:val="24"/>
          <w:szCs w:val="24"/>
        </w:rPr>
        <w:t xml:space="preserve"> </w:t>
      </w:r>
      <w:r w:rsidR="00D23551">
        <w:rPr>
          <w:rFonts w:ascii="Times New Roman" w:hAnsi="Times New Roman" w:cs="Times New Roman"/>
          <w:sz w:val="24"/>
          <w:szCs w:val="24"/>
        </w:rPr>
        <w:t xml:space="preserve">   </w:t>
      </w:r>
      <w:r w:rsidRPr="00D23551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законом от 3 июля 2016 г. № 237-Ф3 «О государственной кадастровой оценке», постановлением Правительства Республики Дагестан от 17 мая 2018 года № 48 «Вопросы Министерства по земельным и имущественным отношениям Республики Дагестан» и приказом Министерства по земельным и имущественным отношениям Республики Дагестан от 11 ноября 2022 г. № 204 утверждены результаты определения государственной кадастровой стоимости земельных участков, учтенных в Едином реестре недвижимости на территории Республики Дагестан.</w:t>
      </w:r>
    </w:p>
    <w:p w:rsidR="00FA7D65" w:rsidRPr="00D23551" w:rsidRDefault="00D23551" w:rsidP="00D23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A7D65" w:rsidRPr="00D23551">
        <w:rPr>
          <w:rFonts w:ascii="Times New Roman" w:hAnsi="Times New Roman" w:cs="Times New Roman"/>
          <w:sz w:val="24"/>
          <w:szCs w:val="24"/>
        </w:rPr>
        <w:t>Указанный приказ размещен на официальном сайте Министерства по земельным и имущественным отношениям Республики Дагестан http://estate-rd.ru в разделе «Деятельность»/ «Государственная кадастровая оценка» и официальном интернет-портале правовой информации http://www.pravo.e-dag.ru (№ 05032010009 от 18 ноября 2022 г.).</w:t>
      </w:r>
    </w:p>
    <w:p w:rsidR="00FA7D65" w:rsidRPr="00D23551" w:rsidRDefault="00FA7D65" w:rsidP="00D23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3551">
        <w:rPr>
          <w:rFonts w:ascii="Times New Roman" w:hAnsi="Times New Roman" w:cs="Times New Roman"/>
          <w:sz w:val="24"/>
          <w:szCs w:val="24"/>
        </w:rPr>
        <w:t>Рассмотрение заявлений об исправлении ошибок, допущенных при определении кадастровой стоимости (далее - обращения) осуществляет ГБУ РД «</w:t>
      </w:r>
      <w:proofErr w:type="spellStart"/>
      <w:r w:rsidRPr="00D23551">
        <w:rPr>
          <w:rFonts w:ascii="Times New Roman" w:hAnsi="Times New Roman" w:cs="Times New Roman"/>
          <w:sz w:val="24"/>
          <w:szCs w:val="24"/>
        </w:rPr>
        <w:t>Дагтехкадастр</w:t>
      </w:r>
      <w:proofErr w:type="spellEnd"/>
      <w:r w:rsidRPr="00D23551">
        <w:rPr>
          <w:rFonts w:ascii="Times New Roman" w:hAnsi="Times New Roman" w:cs="Times New Roman"/>
          <w:sz w:val="24"/>
          <w:szCs w:val="24"/>
        </w:rPr>
        <w:t>» в порядке, регламентируемом статьей 21 Федерального закона от 3 июля 2016 г. № 237-Ф3 «О государственной кадастровой оценке».</w:t>
      </w:r>
    </w:p>
    <w:p w:rsidR="00FA7D65" w:rsidRDefault="00D23551" w:rsidP="00D23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A7D65" w:rsidRPr="00D23551">
        <w:rPr>
          <w:rFonts w:ascii="Times New Roman" w:hAnsi="Times New Roman" w:cs="Times New Roman"/>
          <w:sz w:val="24"/>
          <w:szCs w:val="24"/>
        </w:rPr>
        <w:t>Заявления об исправлении ошибок, допущенных при определении кадастровой стоимости, подается в ГБУ РД «</w:t>
      </w:r>
      <w:proofErr w:type="spellStart"/>
      <w:r w:rsidR="00FA7D65" w:rsidRPr="00D23551">
        <w:rPr>
          <w:rFonts w:ascii="Times New Roman" w:hAnsi="Times New Roman" w:cs="Times New Roman"/>
          <w:sz w:val="24"/>
          <w:szCs w:val="24"/>
        </w:rPr>
        <w:t>Дагтехкадастр</w:t>
      </w:r>
      <w:proofErr w:type="spellEnd"/>
      <w:r w:rsidR="00FA7D65" w:rsidRPr="00D23551">
        <w:rPr>
          <w:rFonts w:ascii="Times New Roman" w:hAnsi="Times New Roman" w:cs="Times New Roman"/>
          <w:sz w:val="24"/>
          <w:szCs w:val="24"/>
        </w:rPr>
        <w:t xml:space="preserve">» по адресу: 367000, г. Махачкала, ул. </w:t>
      </w:r>
      <w:proofErr w:type="spellStart"/>
      <w:r w:rsidR="00FA7D65" w:rsidRPr="00D23551">
        <w:rPr>
          <w:rFonts w:ascii="Times New Roman" w:hAnsi="Times New Roman" w:cs="Times New Roman"/>
          <w:sz w:val="24"/>
          <w:szCs w:val="24"/>
        </w:rPr>
        <w:t>Абубукарова</w:t>
      </w:r>
      <w:proofErr w:type="spellEnd"/>
      <w:r w:rsidR="00FA7D65" w:rsidRPr="00D23551">
        <w:rPr>
          <w:rFonts w:ascii="Times New Roman" w:hAnsi="Times New Roman" w:cs="Times New Roman"/>
          <w:sz w:val="24"/>
          <w:szCs w:val="24"/>
        </w:rPr>
        <w:t xml:space="preserve"> 18А или многофункциональный центр лично, регистрируемым почтовым отправлением с уведомлением о вручении или с использованием информационно-телекоммуникационных сетей общего пользования, в том числе сети «Интернет» (e-</w:t>
      </w:r>
      <w:proofErr w:type="spellStart"/>
      <w:r w:rsidR="00FA7D65" w:rsidRPr="00D23551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FA7D65" w:rsidRPr="00D23551">
        <w:rPr>
          <w:rFonts w:ascii="Times New Roman" w:hAnsi="Times New Roman" w:cs="Times New Roman"/>
          <w:sz w:val="24"/>
          <w:szCs w:val="24"/>
        </w:rPr>
        <w:t>: zgko@dagbti.com), включая портал государственных и муниципальных услуг.</w:t>
      </w:r>
    </w:p>
    <w:p w:rsidR="00D23551" w:rsidRPr="00D23551" w:rsidRDefault="00D23551" w:rsidP="00D23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A7D65" w:rsidRPr="00D23551" w:rsidRDefault="00FA7D65" w:rsidP="00FA7D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551">
        <w:rPr>
          <w:rFonts w:ascii="Times New Roman" w:hAnsi="Times New Roman" w:cs="Times New Roman"/>
          <w:b/>
          <w:sz w:val="28"/>
          <w:szCs w:val="28"/>
        </w:rPr>
        <w:t>Порядок подачи заявлений: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A7D65" w:rsidRPr="00D23551" w:rsidTr="00FA7D65">
        <w:tc>
          <w:tcPr>
            <w:tcW w:w="3115" w:type="dxa"/>
          </w:tcPr>
          <w:p w:rsidR="00FA7D65" w:rsidRPr="00D23551" w:rsidRDefault="00FA7D65" w:rsidP="00FA7D65">
            <w:pPr>
              <w:rPr>
                <w:rFonts w:ascii="Times New Roman" w:hAnsi="Times New Roman" w:cs="Times New Roman"/>
              </w:rPr>
            </w:pPr>
            <w:r w:rsidRPr="00D23551">
              <w:rPr>
                <w:rFonts w:ascii="Times New Roman" w:hAnsi="Times New Roman" w:cs="Times New Roman"/>
              </w:rPr>
              <w:t>1. Скачайте форму заявления об исправлении ошибки (на официальном сайте ГБУ РД</w:t>
            </w:r>
          </w:p>
          <w:p w:rsidR="00FA7D65" w:rsidRPr="00D23551" w:rsidRDefault="00FA7D65" w:rsidP="00FA7D65">
            <w:pPr>
              <w:rPr>
                <w:rFonts w:ascii="Times New Roman" w:hAnsi="Times New Roman" w:cs="Times New Roman"/>
              </w:rPr>
            </w:pPr>
            <w:r w:rsidRPr="00D23551">
              <w:rPr>
                <w:rFonts w:ascii="Times New Roman" w:hAnsi="Times New Roman" w:cs="Times New Roman"/>
              </w:rPr>
              <w:t>«</w:t>
            </w:r>
            <w:proofErr w:type="spellStart"/>
            <w:r w:rsidRPr="00D23551">
              <w:rPr>
                <w:rFonts w:ascii="Times New Roman" w:hAnsi="Times New Roman" w:cs="Times New Roman"/>
              </w:rPr>
              <w:t>Дагтехкадастр</w:t>
            </w:r>
            <w:proofErr w:type="spellEnd"/>
            <w:r w:rsidRPr="00D23551">
              <w:rPr>
                <w:rFonts w:ascii="Times New Roman" w:hAnsi="Times New Roman" w:cs="Times New Roman"/>
              </w:rPr>
              <w:t>» https://дагбти.рф в разделе</w:t>
            </w:r>
          </w:p>
          <w:p w:rsidR="00FA7D65" w:rsidRPr="00D23551" w:rsidRDefault="00FA7D65" w:rsidP="00FA7D65">
            <w:pPr>
              <w:rPr>
                <w:rFonts w:ascii="Times New Roman" w:hAnsi="Times New Roman" w:cs="Times New Roman"/>
              </w:rPr>
            </w:pPr>
            <w:r w:rsidRPr="00D23551">
              <w:rPr>
                <w:rFonts w:ascii="Times New Roman" w:hAnsi="Times New Roman" w:cs="Times New Roman"/>
              </w:rPr>
              <w:t>«Кадастровая оценка»)</w:t>
            </w:r>
          </w:p>
        </w:tc>
        <w:tc>
          <w:tcPr>
            <w:tcW w:w="3115" w:type="dxa"/>
          </w:tcPr>
          <w:p w:rsidR="00FA7D65" w:rsidRPr="00D23551" w:rsidRDefault="00FA7D65" w:rsidP="00FA7D65">
            <w:pPr>
              <w:rPr>
                <w:rFonts w:ascii="Times New Roman" w:hAnsi="Times New Roman" w:cs="Times New Roman"/>
              </w:rPr>
            </w:pPr>
          </w:p>
          <w:p w:rsidR="00FA7D65" w:rsidRPr="00D23551" w:rsidRDefault="00FA7D65" w:rsidP="00FA7D65">
            <w:pPr>
              <w:rPr>
                <w:rFonts w:ascii="Times New Roman" w:hAnsi="Times New Roman" w:cs="Times New Roman"/>
              </w:rPr>
            </w:pPr>
            <w:r w:rsidRPr="00D23551">
              <w:rPr>
                <w:rFonts w:ascii="Times New Roman" w:hAnsi="Times New Roman" w:cs="Times New Roman"/>
              </w:rPr>
              <w:t>2. Заполните заявление</w:t>
            </w:r>
          </w:p>
          <w:p w:rsidR="00FA7D65" w:rsidRPr="00D23551" w:rsidRDefault="00FA7D65" w:rsidP="00FA7D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FA7D65" w:rsidRPr="00D23551" w:rsidRDefault="00FA7D65" w:rsidP="00FA7D65">
            <w:pPr>
              <w:rPr>
                <w:rFonts w:ascii="Times New Roman" w:hAnsi="Times New Roman" w:cs="Times New Roman"/>
              </w:rPr>
            </w:pPr>
            <w:r w:rsidRPr="00D23551">
              <w:rPr>
                <w:rFonts w:ascii="Times New Roman" w:hAnsi="Times New Roman" w:cs="Times New Roman"/>
              </w:rPr>
              <w:t>3. Направьте замечание любым удобным для Вас способом</w:t>
            </w:r>
          </w:p>
          <w:p w:rsidR="00FA7D65" w:rsidRPr="00D23551" w:rsidRDefault="00FA7D65" w:rsidP="00FA7D65">
            <w:pPr>
              <w:rPr>
                <w:rFonts w:ascii="Times New Roman" w:hAnsi="Times New Roman" w:cs="Times New Roman"/>
              </w:rPr>
            </w:pPr>
          </w:p>
        </w:tc>
      </w:tr>
    </w:tbl>
    <w:p w:rsidR="00FA7D65" w:rsidRPr="00D23551" w:rsidRDefault="00FA7D65" w:rsidP="00FA7D65">
      <w:pPr>
        <w:rPr>
          <w:rFonts w:ascii="Times New Roman" w:hAnsi="Times New Roman" w:cs="Times New Roman"/>
        </w:rPr>
      </w:pPr>
    </w:p>
    <w:p w:rsidR="00FA7D65" w:rsidRPr="00D23551" w:rsidRDefault="00FA7D65" w:rsidP="00FA7D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551">
        <w:rPr>
          <w:rFonts w:ascii="Times New Roman" w:hAnsi="Times New Roman" w:cs="Times New Roman"/>
          <w:b/>
          <w:sz w:val="28"/>
          <w:szCs w:val="28"/>
        </w:rPr>
        <w:t>Необходимые документы</w:t>
      </w:r>
    </w:p>
    <w:p w:rsidR="00FA7D65" w:rsidRPr="00D23551" w:rsidRDefault="00FA7D65" w:rsidP="00FA7D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551">
        <w:rPr>
          <w:rFonts w:ascii="Times New Roman" w:hAnsi="Times New Roman" w:cs="Times New Roman"/>
          <w:b/>
          <w:sz w:val="28"/>
          <w:szCs w:val="28"/>
        </w:rPr>
        <w:t>Заявление об исправлении ошибок, допущенных при определении кадастровой стоимости, должно содержать:</w:t>
      </w:r>
    </w:p>
    <w:p w:rsidR="00FA7D65" w:rsidRPr="00D23551" w:rsidRDefault="00FA7D65" w:rsidP="00FA7D65">
      <w:pPr>
        <w:spacing w:after="0"/>
        <w:jc w:val="both"/>
        <w:rPr>
          <w:rFonts w:ascii="Times New Roman" w:hAnsi="Times New Roman" w:cs="Times New Roman"/>
        </w:rPr>
      </w:pPr>
      <w:r w:rsidRPr="00D23551">
        <w:rPr>
          <w:rFonts w:ascii="Times New Roman" w:hAnsi="Times New Roman" w:cs="Times New Roman"/>
        </w:rPr>
        <w:t> </w:t>
      </w:r>
    </w:p>
    <w:p w:rsidR="00FA7D65" w:rsidRPr="00D23551" w:rsidRDefault="00FA7D65" w:rsidP="00FA7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3551">
        <w:rPr>
          <w:rFonts w:ascii="Times New Roman" w:hAnsi="Times New Roman" w:cs="Times New Roman"/>
          <w:sz w:val="24"/>
          <w:szCs w:val="24"/>
        </w:rPr>
        <w:t xml:space="preserve">   1. Фамилию, имя и отчество (последнее – при наличии) физического лица, полное наименование юридического лица, номер телефона для связи с заявителем, почтовый адрес и адрес электронной почты (при наличии) лица, подавшего заявление об исправлении ошибок, допущенных при определении кадастровой стоимости.</w:t>
      </w:r>
    </w:p>
    <w:p w:rsidR="00FA7D65" w:rsidRPr="00D23551" w:rsidRDefault="00FA7D65" w:rsidP="00FA7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7D65" w:rsidRPr="00D23551" w:rsidRDefault="00FA7D65" w:rsidP="00FA7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3551">
        <w:rPr>
          <w:rFonts w:ascii="Tahoma" w:hAnsi="Tahoma" w:cs="Tahoma"/>
          <w:sz w:val="24"/>
          <w:szCs w:val="24"/>
        </w:rPr>
        <w:t>﻿﻿﻿</w:t>
      </w:r>
      <w:r w:rsidRPr="00D23551">
        <w:rPr>
          <w:rFonts w:ascii="Times New Roman" w:hAnsi="Times New Roman" w:cs="Times New Roman"/>
          <w:sz w:val="24"/>
          <w:szCs w:val="24"/>
        </w:rPr>
        <w:t xml:space="preserve">   2. Кадастровый номер объекта недвижимости (объектов недвижимости), в отношении которого подается заявление об исправлении ошибок, допущенных при определении кадастровой стоимости.</w:t>
      </w:r>
    </w:p>
    <w:p w:rsidR="00FA7D65" w:rsidRPr="00D23551" w:rsidRDefault="00FA7D65" w:rsidP="00FA7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3551">
        <w:rPr>
          <w:rFonts w:ascii="Times New Roman" w:hAnsi="Times New Roman" w:cs="Times New Roman"/>
          <w:sz w:val="24"/>
          <w:szCs w:val="24"/>
        </w:rPr>
        <w:lastRenderedPageBreak/>
        <w:t xml:space="preserve">     3. Указание на содержание ошибок, допущенных при определении кадастровой стоимости, с указанием (при необходимости) номеров страниц (разделов) отчета, на которых находятся такие ошибки, а также обоснование отнесения соответствующих сведений, указанных в отчете, к ошибочным сведениям.</w:t>
      </w:r>
    </w:p>
    <w:p w:rsidR="00FA7D65" w:rsidRPr="00D23551" w:rsidRDefault="00FA7D65" w:rsidP="00FA7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3551">
        <w:rPr>
          <w:rFonts w:ascii="Times New Roman" w:hAnsi="Times New Roman" w:cs="Times New Roman"/>
          <w:sz w:val="24"/>
          <w:szCs w:val="24"/>
        </w:rPr>
        <w:t xml:space="preserve">     К заявлению об исправлении ошибок, допущенных при определении кадастровой стоимости, по желанию заявителя могут быть приложены документы, подтверждающие наличие указанных ошибок. Истребование иных документов, не предусмотренных настоящей статьей, не допускается.</w:t>
      </w:r>
    </w:p>
    <w:p w:rsidR="00154162" w:rsidRPr="00D23551" w:rsidRDefault="00FA7D65" w:rsidP="00FA7D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3551">
        <w:rPr>
          <w:rFonts w:ascii="Times New Roman" w:hAnsi="Times New Roman" w:cs="Times New Roman"/>
          <w:sz w:val="24"/>
          <w:szCs w:val="24"/>
        </w:rPr>
        <w:t xml:space="preserve">     К заявлению об исправлении ошибок, допущенных при определении кадастровой стоимости, могут быть приложены иные документы, содержащие сведения о характеристиках объекта недвижимости.</w:t>
      </w:r>
    </w:p>
    <w:sectPr w:rsidR="00154162" w:rsidRPr="00D23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7B5"/>
    <w:rsid w:val="00154162"/>
    <w:rsid w:val="00B827B5"/>
    <w:rsid w:val="00D23551"/>
    <w:rsid w:val="00FA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5BB2F"/>
  <w15:chartTrackingRefBased/>
  <w15:docId w15:val="{94632885-EC63-416F-85BD-7BE45F1B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0505</dc:creator>
  <cp:keywords/>
  <dc:description/>
  <cp:lastModifiedBy>0505</cp:lastModifiedBy>
  <cp:revision>3</cp:revision>
  <dcterms:created xsi:type="dcterms:W3CDTF">2022-12-12T11:22:00Z</dcterms:created>
  <dcterms:modified xsi:type="dcterms:W3CDTF">2022-12-12T11:31:00Z</dcterms:modified>
</cp:coreProperties>
</file>